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229" w:rsidRPr="00311130" w:rsidRDefault="003B1229" w:rsidP="003B1229">
      <w:pPr>
        <w:rPr>
          <w:b/>
          <w:lang w:val="en-GB"/>
        </w:rPr>
      </w:pPr>
      <w:proofErr w:type="gramStart"/>
      <w:r w:rsidRPr="00311130">
        <w:rPr>
          <w:b/>
          <w:lang w:val="en-GB"/>
        </w:rPr>
        <w:t xml:space="preserve">“ </w:t>
      </w:r>
      <w:r>
        <w:rPr>
          <w:b/>
          <w:lang w:val="en-GB"/>
        </w:rPr>
        <w:t>ВОДОВОД</w:t>
      </w:r>
      <w:proofErr w:type="gramEnd"/>
      <w:r w:rsidRPr="00311130">
        <w:rPr>
          <w:b/>
          <w:lang w:val="en-GB"/>
        </w:rPr>
        <w:t xml:space="preserve">” </w:t>
      </w:r>
      <w:proofErr w:type="spellStart"/>
      <w:r>
        <w:rPr>
          <w:b/>
          <w:lang w:val="en-GB"/>
        </w:rPr>
        <w:t>а</w:t>
      </w:r>
      <w:r w:rsidRPr="00311130">
        <w:rPr>
          <w:b/>
          <w:lang w:val="en-GB"/>
        </w:rPr>
        <w:t>.</w:t>
      </w:r>
      <w:r>
        <w:rPr>
          <w:b/>
          <w:lang w:val="en-GB"/>
        </w:rPr>
        <w:t>д</w:t>
      </w:r>
      <w:proofErr w:type="spellEnd"/>
      <w:r w:rsidRPr="00311130">
        <w:rPr>
          <w:lang w:val="en-GB"/>
        </w:rPr>
        <w:t xml:space="preserve">.                                                   </w:t>
      </w:r>
      <w:r w:rsidRPr="00311130">
        <w:rPr>
          <w:b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1229" w:rsidRPr="00311130" w:rsidRDefault="003B1229" w:rsidP="003B1229">
      <w:pPr>
        <w:rPr>
          <w:b/>
          <w:lang w:val="en-GB"/>
        </w:rPr>
      </w:pPr>
      <w:r>
        <w:rPr>
          <w:b/>
          <w:lang w:val="en-GB"/>
        </w:rPr>
        <w:t>БАЊАЛУКА</w:t>
      </w:r>
      <w:r w:rsidRPr="00311130">
        <w:rPr>
          <w:b/>
          <w:lang w:val="en-GB"/>
        </w:rPr>
        <w:t xml:space="preserve">    </w:t>
      </w:r>
    </w:p>
    <w:p w:rsidR="003B1229" w:rsidRPr="00311130" w:rsidRDefault="003B1229" w:rsidP="003B1229">
      <w:pPr>
        <w:rPr>
          <w:b/>
          <w:lang w:val="en-GB"/>
        </w:rPr>
      </w:pPr>
      <w:r w:rsidRPr="00311130">
        <w:rPr>
          <w:b/>
          <w:lang w:val="en-GB"/>
        </w:rPr>
        <w:t>-</w:t>
      </w:r>
      <w:proofErr w:type="spellStart"/>
      <w:r>
        <w:rPr>
          <w:b/>
          <w:lang w:val="en-GB"/>
        </w:rPr>
        <w:t>Скупштина</w:t>
      </w:r>
      <w:proofErr w:type="spellEnd"/>
      <w:r w:rsidRPr="00311130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акционара</w:t>
      </w:r>
      <w:proofErr w:type="spellEnd"/>
      <w:r w:rsidRPr="00311130">
        <w:rPr>
          <w:b/>
          <w:lang w:val="en-GB"/>
        </w:rPr>
        <w:t xml:space="preserve">-           </w:t>
      </w:r>
      <w:r>
        <w:rPr>
          <w:b/>
          <w:lang w:val="sr-Cyrl-RS"/>
        </w:rPr>
        <w:t xml:space="preserve">                                                 </w:t>
      </w:r>
      <w:r w:rsidR="00D62F94">
        <w:rPr>
          <w:b/>
          <w:lang w:val="sr-Cyrl-RS"/>
        </w:rPr>
        <w:t xml:space="preserve">         </w:t>
      </w:r>
      <w:r>
        <w:rPr>
          <w:b/>
          <w:lang w:val="sr-Cyrl-RS"/>
        </w:rPr>
        <w:t xml:space="preserve">                                                              </w:t>
      </w:r>
      <w:r w:rsidRPr="00311130">
        <w:rPr>
          <w:b/>
          <w:lang w:val="en-GB"/>
        </w:rPr>
        <w:t xml:space="preserve">          </w:t>
      </w:r>
      <w:r>
        <w:rPr>
          <w:b/>
          <w:lang w:val="en-GB"/>
        </w:rPr>
        <w:t xml:space="preserve">                               </w:t>
      </w:r>
      <w:r w:rsidRPr="00311130">
        <w:rPr>
          <w:b/>
          <w:lang w:val="en-GB"/>
        </w:rPr>
        <w:t xml:space="preserve">                                                   </w:t>
      </w:r>
    </w:p>
    <w:p w:rsidR="003B1229" w:rsidRPr="00852589" w:rsidRDefault="003B1229" w:rsidP="003B1229">
      <w:pPr>
        <w:rPr>
          <w:b/>
          <w:lang w:val="sr-Cyrl-CS"/>
        </w:rPr>
      </w:pPr>
      <w:r>
        <w:rPr>
          <w:lang w:val="en-GB"/>
        </w:rPr>
        <w:t>Број</w:t>
      </w:r>
      <w:proofErr w:type="gramStart"/>
      <w:r w:rsidRPr="00311130">
        <w:rPr>
          <w:lang w:val="en-GB"/>
        </w:rPr>
        <w:t>:04</w:t>
      </w:r>
      <w:proofErr w:type="gramEnd"/>
      <w:r w:rsidRPr="00311130">
        <w:rPr>
          <w:lang w:val="sr-Latn-CS"/>
        </w:rPr>
        <w:t>-</w:t>
      </w:r>
      <w:r>
        <w:rPr>
          <w:lang w:val="sr-Cyrl-RS"/>
        </w:rPr>
        <w:t>БМС-</w:t>
      </w:r>
      <w:r w:rsidR="00D62F94">
        <w:rPr>
          <w:lang w:val="sr-Cyrl-RS"/>
        </w:rPr>
        <w:t>5023/8-20</w:t>
      </w:r>
      <w:bookmarkStart w:id="0" w:name="_GoBack"/>
      <w:bookmarkEnd w:id="0"/>
      <w:r w:rsidRPr="00311130">
        <w:rPr>
          <w:lang w:val="en-GB"/>
        </w:rPr>
        <w:t xml:space="preserve">                                                </w:t>
      </w:r>
      <w:r>
        <w:rPr>
          <w:lang w:val="sr-Cyrl-CS"/>
        </w:rPr>
        <w:t xml:space="preserve">              </w:t>
      </w:r>
    </w:p>
    <w:p w:rsidR="003B1229" w:rsidRPr="00311130" w:rsidRDefault="003B1229" w:rsidP="003B1229">
      <w:pPr>
        <w:rPr>
          <w:lang w:val="en-GB"/>
        </w:rPr>
      </w:pPr>
      <w:proofErr w:type="spellStart"/>
      <w:r>
        <w:rPr>
          <w:lang w:val="en-GB"/>
        </w:rPr>
        <w:t>Дана</w:t>
      </w:r>
      <w:proofErr w:type="spellEnd"/>
      <w:proofErr w:type="gramStart"/>
      <w:r>
        <w:rPr>
          <w:lang w:val="en-GB"/>
        </w:rPr>
        <w:t>:</w:t>
      </w:r>
      <w:r>
        <w:rPr>
          <w:lang w:val="sr-Cyrl-CS"/>
        </w:rPr>
        <w:t>29.06.</w:t>
      </w:r>
      <w:r>
        <w:rPr>
          <w:lang w:val="en-GB"/>
        </w:rPr>
        <w:t>2020</w:t>
      </w:r>
      <w:proofErr w:type="gramEnd"/>
      <w:r w:rsidRPr="00311130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год</w:t>
      </w:r>
      <w:proofErr w:type="spellEnd"/>
      <w:proofErr w:type="gramEnd"/>
      <w:r w:rsidRPr="00311130">
        <w:rPr>
          <w:lang w:val="en-GB"/>
        </w:rPr>
        <w:t>.</w:t>
      </w:r>
    </w:p>
    <w:p w:rsidR="003B1229" w:rsidRPr="00311130" w:rsidRDefault="003B1229" w:rsidP="003B1229">
      <w:pPr>
        <w:rPr>
          <w:lang w:val="en-GB"/>
        </w:rPr>
      </w:pPr>
    </w:p>
    <w:p w:rsidR="003B1229" w:rsidRPr="00311130" w:rsidRDefault="003B1229" w:rsidP="003B1229">
      <w:pPr>
        <w:rPr>
          <w:lang w:val="en-GB"/>
        </w:rPr>
      </w:pPr>
    </w:p>
    <w:p w:rsidR="003B1229" w:rsidRPr="00311130" w:rsidRDefault="003B1229" w:rsidP="003B1229">
      <w:pPr>
        <w:rPr>
          <w:lang w:val="en-GB"/>
        </w:rPr>
      </w:pPr>
    </w:p>
    <w:p w:rsidR="003B1229" w:rsidRPr="00311130" w:rsidRDefault="003B1229" w:rsidP="003B1229">
      <w:pPr>
        <w:rPr>
          <w:lang w:val="en-GB"/>
        </w:rPr>
      </w:pPr>
    </w:p>
    <w:p w:rsidR="003B1229" w:rsidRPr="0049596E" w:rsidRDefault="003B1229" w:rsidP="003B1229">
      <w:pPr>
        <w:rPr>
          <w:lang w:val="en-GB"/>
        </w:rPr>
      </w:pPr>
    </w:p>
    <w:p w:rsidR="003B1229" w:rsidRPr="004E089A" w:rsidRDefault="003B1229" w:rsidP="003B1229">
      <w:pPr>
        <w:jc w:val="both"/>
        <w:rPr>
          <w:lang w:val="sr-Latn-CS"/>
        </w:rPr>
      </w:pPr>
      <w:proofErr w:type="spellStart"/>
      <w:r>
        <w:rPr>
          <w:lang w:val="en-GB"/>
        </w:rPr>
        <w:t>На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основу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члана</w:t>
      </w:r>
      <w:proofErr w:type="spellEnd"/>
      <w:r w:rsidRPr="004E089A">
        <w:rPr>
          <w:lang w:val="en-GB"/>
        </w:rPr>
        <w:t xml:space="preserve"> 28.  </w:t>
      </w:r>
      <w:proofErr w:type="spellStart"/>
      <w:r>
        <w:rPr>
          <w:lang w:val="en-GB"/>
        </w:rPr>
        <w:t>Статута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r w:rsidRPr="004E089A">
        <w:rPr>
          <w:lang w:val="en-GB"/>
        </w:rPr>
        <w:t>-</w:t>
      </w:r>
      <w:r>
        <w:rPr>
          <w:lang w:val="en-GB"/>
        </w:rPr>
        <w:t>пречишћени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текст</w:t>
      </w:r>
      <w:proofErr w:type="spellEnd"/>
      <w:r w:rsidRPr="004E089A">
        <w:rPr>
          <w:lang w:val="en-GB"/>
        </w:rPr>
        <w:t xml:space="preserve">, </w:t>
      </w:r>
      <w:proofErr w:type="spellStart"/>
      <w:r>
        <w:rPr>
          <w:lang w:val="en-GB"/>
        </w:rPr>
        <w:t>Скупштина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акционара</w:t>
      </w:r>
      <w:proofErr w:type="spellEnd"/>
      <w:r w:rsidRPr="004E089A">
        <w:rPr>
          <w:lang w:val="en-GB"/>
        </w:rPr>
        <w:t xml:space="preserve"> “</w:t>
      </w:r>
      <w:proofErr w:type="spellStart"/>
      <w:r>
        <w:rPr>
          <w:lang w:val="en-GB"/>
        </w:rPr>
        <w:t>Водовод</w:t>
      </w:r>
      <w:proofErr w:type="spellEnd"/>
      <w:r w:rsidRPr="004E089A">
        <w:rPr>
          <w:lang w:val="en-GB"/>
        </w:rPr>
        <w:t xml:space="preserve">” </w:t>
      </w:r>
      <w:proofErr w:type="spellStart"/>
      <w:r>
        <w:rPr>
          <w:lang w:val="en-GB"/>
        </w:rPr>
        <w:t>а</w:t>
      </w:r>
      <w:r w:rsidRPr="004E089A">
        <w:rPr>
          <w:lang w:val="en-GB"/>
        </w:rPr>
        <w:t>.</w:t>
      </w:r>
      <w:r>
        <w:rPr>
          <w:lang w:val="en-GB"/>
        </w:rPr>
        <w:t>д</w:t>
      </w:r>
      <w:proofErr w:type="spellEnd"/>
      <w:r w:rsidRPr="004E089A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Бањалука</w:t>
      </w:r>
      <w:proofErr w:type="spellEnd"/>
      <w:r w:rsidRPr="004E089A">
        <w:rPr>
          <w:lang w:val="en-GB"/>
        </w:rPr>
        <w:t xml:space="preserve">  </w:t>
      </w:r>
      <w:proofErr w:type="spellStart"/>
      <w:r>
        <w:rPr>
          <w:lang w:val="en-GB"/>
        </w:rPr>
        <w:t>на</w:t>
      </w:r>
      <w:proofErr w:type="spellEnd"/>
      <w:proofErr w:type="gram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својој</w:t>
      </w:r>
      <w:proofErr w:type="spellEnd"/>
      <w:r>
        <w:rPr>
          <w:lang w:val="en-GB"/>
        </w:rPr>
        <w:t xml:space="preserve"> 20</w:t>
      </w:r>
      <w:r w:rsidRPr="004E089A">
        <w:rPr>
          <w:lang w:val="en-GB"/>
        </w:rPr>
        <w:t xml:space="preserve">. </w:t>
      </w:r>
      <w:r>
        <w:rPr>
          <w:lang w:val="sr-Cyrl-CS"/>
        </w:rPr>
        <w:t>г</w:t>
      </w:r>
      <w:proofErr w:type="spellStart"/>
      <w:r>
        <w:rPr>
          <w:lang w:val="en-GB"/>
        </w:rPr>
        <w:t>одишњој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сједници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одржаној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дана</w:t>
      </w:r>
      <w:proofErr w:type="spellEnd"/>
      <w:r>
        <w:rPr>
          <w:lang w:val="en-GB"/>
        </w:rPr>
        <w:t xml:space="preserve">  </w:t>
      </w:r>
      <w:r>
        <w:rPr>
          <w:lang w:val="sr-Cyrl-CS"/>
        </w:rPr>
        <w:t>29.06.</w:t>
      </w:r>
      <w:r>
        <w:rPr>
          <w:lang w:val="en-GB"/>
        </w:rPr>
        <w:t>2020</w:t>
      </w:r>
      <w:r w:rsidRPr="004E089A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године</w:t>
      </w:r>
      <w:proofErr w:type="spellEnd"/>
      <w:proofErr w:type="gram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донијела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је</w:t>
      </w:r>
      <w:proofErr w:type="spellEnd"/>
      <w:r w:rsidRPr="004E089A">
        <w:rPr>
          <w:lang w:val="sr-Latn-CS"/>
        </w:rPr>
        <w:t xml:space="preserve"> </w:t>
      </w:r>
      <w:r>
        <w:rPr>
          <w:lang w:val="sr-Latn-CS"/>
        </w:rPr>
        <w:t>сљедећу</w:t>
      </w:r>
      <w:r w:rsidRPr="004E089A">
        <w:rPr>
          <w:lang w:val="sr-Latn-CS"/>
        </w:rPr>
        <w:t>:</w:t>
      </w:r>
    </w:p>
    <w:p w:rsidR="003B1229" w:rsidRPr="004E089A" w:rsidRDefault="003B1229" w:rsidP="003B1229">
      <w:pPr>
        <w:rPr>
          <w:b/>
          <w:lang w:val="en-GB"/>
        </w:rPr>
      </w:pPr>
      <w:r w:rsidRPr="004E089A">
        <w:rPr>
          <w:b/>
          <w:lang w:val="en-GB"/>
        </w:rPr>
        <w:t xml:space="preserve">                                        </w:t>
      </w:r>
    </w:p>
    <w:p w:rsidR="003B1229" w:rsidRPr="004E089A" w:rsidRDefault="003B1229" w:rsidP="003B1229">
      <w:pPr>
        <w:rPr>
          <w:b/>
          <w:lang w:val="en-GB"/>
        </w:rPr>
      </w:pPr>
    </w:p>
    <w:p w:rsidR="003B1229" w:rsidRPr="004E089A" w:rsidRDefault="003B1229" w:rsidP="003B1229">
      <w:pPr>
        <w:jc w:val="center"/>
        <w:rPr>
          <w:b/>
          <w:lang w:val="en-GB"/>
        </w:rPr>
      </w:pPr>
      <w:r>
        <w:rPr>
          <w:b/>
          <w:lang w:val="en-GB"/>
        </w:rPr>
        <w:t>О</w:t>
      </w:r>
      <w:r w:rsidRPr="004E089A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4E089A">
        <w:rPr>
          <w:b/>
          <w:lang w:val="en-GB"/>
        </w:rPr>
        <w:t xml:space="preserve"> </w:t>
      </w:r>
      <w:r>
        <w:rPr>
          <w:b/>
          <w:lang w:val="en-GB"/>
        </w:rPr>
        <w:t>Л</w:t>
      </w:r>
      <w:r w:rsidRPr="004E089A">
        <w:rPr>
          <w:b/>
          <w:lang w:val="en-GB"/>
        </w:rPr>
        <w:t xml:space="preserve"> </w:t>
      </w:r>
      <w:r>
        <w:rPr>
          <w:b/>
          <w:lang w:val="en-GB"/>
        </w:rPr>
        <w:t>У</w:t>
      </w:r>
      <w:r w:rsidRPr="004E089A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4E089A">
        <w:rPr>
          <w:b/>
          <w:lang w:val="en-GB"/>
        </w:rPr>
        <w:t xml:space="preserve"> </w:t>
      </w:r>
      <w:r>
        <w:rPr>
          <w:b/>
          <w:lang w:val="en-GB"/>
        </w:rPr>
        <w:t>У</w:t>
      </w:r>
    </w:p>
    <w:p w:rsidR="003B1229" w:rsidRPr="004E089A" w:rsidRDefault="003B1229" w:rsidP="003B1229">
      <w:pPr>
        <w:jc w:val="center"/>
        <w:rPr>
          <w:b/>
          <w:lang w:val="en-GB"/>
        </w:rPr>
      </w:pPr>
      <w:proofErr w:type="gramStart"/>
      <w:r>
        <w:rPr>
          <w:b/>
          <w:lang w:val="en-GB"/>
        </w:rPr>
        <w:t>о</w:t>
      </w:r>
      <w:proofErr w:type="gramEnd"/>
      <w:r w:rsidRPr="004E089A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усвајању</w:t>
      </w:r>
      <w:proofErr w:type="spellEnd"/>
      <w:r w:rsidRPr="004E089A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Извјештаја</w:t>
      </w:r>
      <w:proofErr w:type="spellEnd"/>
      <w:r w:rsidRPr="004E089A">
        <w:rPr>
          <w:b/>
          <w:lang w:val="en-GB"/>
        </w:rPr>
        <w:t xml:space="preserve"> </w:t>
      </w:r>
      <w:r>
        <w:rPr>
          <w:b/>
          <w:lang w:val="en-GB"/>
        </w:rPr>
        <w:t>о</w:t>
      </w:r>
      <w:r w:rsidRPr="004E089A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раду</w:t>
      </w:r>
      <w:proofErr w:type="spellEnd"/>
      <w:r w:rsidRPr="004E089A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Одбора</w:t>
      </w:r>
      <w:proofErr w:type="spellEnd"/>
      <w:r w:rsidRPr="004E089A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за</w:t>
      </w:r>
      <w:proofErr w:type="spellEnd"/>
      <w:r w:rsidRPr="004E089A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ревизију</w:t>
      </w:r>
      <w:proofErr w:type="spellEnd"/>
      <w:r>
        <w:rPr>
          <w:b/>
          <w:lang w:val="sr-Cyrl-RS"/>
        </w:rPr>
        <w:t xml:space="preserve"> Друштва</w:t>
      </w:r>
      <w:r w:rsidRPr="004E089A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за</w:t>
      </w:r>
      <w:proofErr w:type="spellEnd"/>
      <w:r>
        <w:rPr>
          <w:b/>
          <w:lang w:val="en-GB"/>
        </w:rPr>
        <w:t xml:space="preserve"> 201</w:t>
      </w:r>
      <w:r>
        <w:rPr>
          <w:b/>
          <w:lang w:val="sr-Cyrl-CS"/>
        </w:rPr>
        <w:t>9</w:t>
      </w:r>
      <w:r w:rsidRPr="004E089A">
        <w:rPr>
          <w:b/>
          <w:lang w:val="en-GB"/>
        </w:rPr>
        <w:t>.</w:t>
      </w:r>
      <w:proofErr w:type="spellStart"/>
      <w:r>
        <w:rPr>
          <w:b/>
          <w:lang w:val="en-GB"/>
        </w:rPr>
        <w:t>год</w:t>
      </w:r>
      <w:proofErr w:type="spellEnd"/>
      <w:r w:rsidRPr="004E089A">
        <w:rPr>
          <w:b/>
          <w:lang w:val="en-GB"/>
        </w:rPr>
        <w:t>.</w:t>
      </w:r>
    </w:p>
    <w:p w:rsidR="003B1229" w:rsidRPr="004E089A" w:rsidRDefault="003B1229" w:rsidP="003B1229">
      <w:pPr>
        <w:rPr>
          <w:b/>
          <w:lang w:val="en-GB"/>
        </w:rPr>
      </w:pPr>
    </w:p>
    <w:p w:rsidR="003B1229" w:rsidRPr="004E089A" w:rsidRDefault="003B1229" w:rsidP="003B1229">
      <w:pPr>
        <w:rPr>
          <w:b/>
          <w:lang w:val="en-GB"/>
        </w:rPr>
      </w:pPr>
      <w:r w:rsidRPr="004E089A">
        <w:rPr>
          <w:b/>
          <w:lang w:val="en-GB"/>
        </w:rPr>
        <w:t xml:space="preserve">                                                             </w:t>
      </w:r>
      <w:r>
        <w:rPr>
          <w:b/>
          <w:lang w:val="en-GB"/>
        </w:rPr>
        <w:t xml:space="preserve">               I</w:t>
      </w:r>
    </w:p>
    <w:p w:rsidR="003B1229" w:rsidRPr="004E089A" w:rsidRDefault="003B1229" w:rsidP="003B1229">
      <w:pPr>
        <w:rPr>
          <w:lang w:val="en-GB"/>
        </w:rPr>
      </w:pPr>
    </w:p>
    <w:p w:rsidR="003B1229" w:rsidRPr="004E089A" w:rsidRDefault="003B1229" w:rsidP="003B1229">
      <w:pPr>
        <w:rPr>
          <w:lang w:val="en-GB"/>
        </w:rPr>
      </w:pPr>
      <w:r w:rsidRPr="004E089A">
        <w:rPr>
          <w:lang w:val="en-GB"/>
        </w:rPr>
        <w:t xml:space="preserve"> </w:t>
      </w:r>
      <w:r w:rsidRPr="004E089A">
        <w:rPr>
          <w:lang w:val="en-GB"/>
        </w:rPr>
        <w:tab/>
      </w:r>
      <w:proofErr w:type="spellStart"/>
      <w:r>
        <w:rPr>
          <w:lang w:val="en-GB"/>
        </w:rPr>
        <w:t>Усваја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се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Извјештај</w:t>
      </w:r>
      <w:proofErr w:type="spellEnd"/>
      <w:r w:rsidRPr="004E089A">
        <w:rPr>
          <w:lang w:val="en-GB"/>
        </w:rPr>
        <w:t xml:space="preserve"> </w:t>
      </w:r>
      <w:r>
        <w:rPr>
          <w:lang w:val="en-GB"/>
        </w:rPr>
        <w:t>о</w:t>
      </w:r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раду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Одбора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ревизију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>
        <w:rPr>
          <w:lang w:val="en-GB"/>
        </w:rPr>
        <w:t xml:space="preserve"> 201</w:t>
      </w:r>
      <w:r>
        <w:rPr>
          <w:lang w:val="sr-Cyrl-CS"/>
        </w:rPr>
        <w:t>9</w:t>
      </w:r>
      <w:r w:rsidRPr="004E089A">
        <w:rPr>
          <w:lang w:val="en-GB"/>
        </w:rPr>
        <w:t>.</w:t>
      </w:r>
      <w:proofErr w:type="spellStart"/>
      <w:r>
        <w:rPr>
          <w:lang w:val="en-GB"/>
        </w:rPr>
        <w:t>годину</w:t>
      </w:r>
      <w:proofErr w:type="spellEnd"/>
      <w:r w:rsidRPr="004E089A">
        <w:rPr>
          <w:lang w:val="en-GB"/>
        </w:rPr>
        <w:t>.</w:t>
      </w:r>
    </w:p>
    <w:p w:rsidR="003B1229" w:rsidRPr="004E089A" w:rsidRDefault="003B1229" w:rsidP="003B1229">
      <w:pPr>
        <w:rPr>
          <w:lang w:val="en-GB"/>
        </w:rPr>
      </w:pPr>
    </w:p>
    <w:p w:rsidR="003B1229" w:rsidRPr="004E089A" w:rsidRDefault="003B1229" w:rsidP="003B1229">
      <w:pPr>
        <w:rPr>
          <w:b/>
          <w:lang w:val="en-GB"/>
        </w:rPr>
      </w:pPr>
      <w:r w:rsidRPr="004E089A">
        <w:rPr>
          <w:b/>
          <w:lang w:val="en-GB"/>
        </w:rPr>
        <w:t xml:space="preserve">                            </w:t>
      </w:r>
      <w:r>
        <w:rPr>
          <w:b/>
          <w:lang w:val="en-GB"/>
        </w:rPr>
        <w:t xml:space="preserve">                                                II</w:t>
      </w:r>
    </w:p>
    <w:p w:rsidR="003B1229" w:rsidRPr="004E089A" w:rsidRDefault="003B1229" w:rsidP="003B1229">
      <w:pPr>
        <w:rPr>
          <w:lang w:val="en-GB"/>
        </w:rPr>
      </w:pPr>
    </w:p>
    <w:p w:rsidR="003B1229" w:rsidRPr="004E089A" w:rsidRDefault="003B1229" w:rsidP="003B1229">
      <w:pPr>
        <w:ind w:left="720"/>
        <w:rPr>
          <w:lang w:val="en-GB"/>
        </w:rPr>
      </w:pPr>
      <w:proofErr w:type="spellStart"/>
      <w:r>
        <w:rPr>
          <w:lang w:val="en-GB"/>
        </w:rPr>
        <w:t>Саставни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дио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ове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одлуке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чини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Извјештај</w:t>
      </w:r>
      <w:proofErr w:type="spellEnd"/>
      <w:r w:rsidRPr="004E089A">
        <w:rPr>
          <w:lang w:val="en-GB"/>
        </w:rPr>
        <w:t xml:space="preserve"> </w:t>
      </w:r>
      <w:r>
        <w:rPr>
          <w:lang w:val="en-GB"/>
        </w:rPr>
        <w:t>о</w:t>
      </w:r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раду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Одбора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ревизију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за</w:t>
      </w:r>
      <w:proofErr w:type="spellEnd"/>
      <w:r>
        <w:rPr>
          <w:lang w:val="en-GB"/>
        </w:rPr>
        <w:t xml:space="preserve"> 201</w:t>
      </w:r>
      <w:r>
        <w:rPr>
          <w:lang w:val="sr-Cyrl-CS"/>
        </w:rPr>
        <w:t>9</w:t>
      </w:r>
      <w:r w:rsidRPr="004E089A">
        <w:rPr>
          <w:lang w:val="en-GB"/>
        </w:rPr>
        <w:t>.</w:t>
      </w:r>
      <w:r>
        <w:rPr>
          <w:lang w:val="en-GB"/>
        </w:rPr>
        <w:t>год</w:t>
      </w:r>
      <w:r w:rsidRPr="004E089A">
        <w:rPr>
          <w:lang w:val="en-GB"/>
        </w:rPr>
        <w:t>.</w:t>
      </w:r>
    </w:p>
    <w:p w:rsidR="003B1229" w:rsidRPr="004E089A" w:rsidRDefault="003B1229" w:rsidP="003B1229">
      <w:pPr>
        <w:ind w:left="720"/>
        <w:rPr>
          <w:lang w:val="en-GB"/>
        </w:rPr>
      </w:pPr>
    </w:p>
    <w:p w:rsidR="003B1229" w:rsidRPr="004E089A" w:rsidRDefault="003B1229" w:rsidP="003B1229">
      <w:pPr>
        <w:ind w:left="720"/>
        <w:rPr>
          <w:b/>
          <w:lang w:val="en-GB"/>
        </w:rPr>
      </w:pPr>
      <w:r w:rsidRPr="004E089A">
        <w:rPr>
          <w:b/>
          <w:lang w:val="en-GB"/>
        </w:rPr>
        <w:t xml:space="preserve">                                                  </w:t>
      </w:r>
      <w:r>
        <w:rPr>
          <w:b/>
          <w:lang w:val="en-GB"/>
        </w:rPr>
        <w:t xml:space="preserve">              III</w:t>
      </w:r>
    </w:p>
    <w:p w:rsidR="003B1229" w:rsidRPr="004E089A" w:rsidRDefault="003B1229" w:rsidP="003B1229">
      <w:pPr>
        <w:rPr>
          <w:lang w:val="en-GB"/>
        </w:rPr>
      </w:pPr>
    </w:p>
    <w:p w:rsidR="003B1229" w:rsidRPr="004E089A" w:rsidRDefault="003B1229" w:rsidP="003B1229">
      <w:pPr>
        <w:ind w:firstLine="720"/>
        <w:rPr>
          <w:lang w:val="en-GB"/>
        </w:rPr>
      </w:pPr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Одлука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ступа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снагу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даном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доношења</w:t>
      </w:r>
      <w:proofErr w:type="spellEnd"/>
      <w:r w:rsidRPr="004E089A">
        <w:rPr>
          <w:lang w:val="en-GB"/>
        </w:rPr>
        <w:t>.</w:t>
      </w:r>
    </w:p>
    <w:p w:rsidR="003B1229" w:rsidRPr="004E089A" w:rsidRDefault="003B1229" w:rsidP="003B1229">
      <w:pPr>
        <w:rPr>
          <w:lang w:val="en-GB"/>
        </w:rPr>
      </w:pPr>
    </w:p>
    <w:p w:rsidR="003B1229" w:rsidRPr="004E089A" w:rsidRDefault="003B1229" w:rsidP="003B1229">
      <w:pPr>
        <w:rPr>
          <w:lang w:val="en-GB"/>
        </w:rPr>
      </w:pPr>
    </w:p>
    <w:p w:rsidR="003B1229" w:rsidRPr="004E089A" w:rsidRDefault="003B1229" w:rsidP="003B1229">
      <w:pPr>
        <w:rPr>
          <w:lang w:val="en-GB"/>
        </w:rPr>
      </w:pPr>
    </w:p>
    <w:p w:rsidR="003B1229" w:rsidRPr="0049596E" w:rsidRDefault="003B1229" w:rsidP="003B1229">
      <w:pPr>
        <w:rPr>
          <w:lang w:val="en-GB"/>
        </w:rPr>
      </w:pPr>
    </w:p>
    <w:p w:rsidR="003B1229" w:rsidRDefault="003B1229" w:rsidP="003B1229">
      <w:pPr>
        <w:ind w:firstLine="720"/>
        <w:rPr>
          <w:lang w:val="en-GB"/>
        </w:rPr>
      </w:pPr>
      <w:r w:rsidRPr="00DD4267">
        <w:rPr>
          <w:lang w:val="en-GB"/>
        </w:rPr>
        <w:t xml:space="preserve">                                                                 </w:t>
      </w:r>
    </w:p>
    <w:p w:rsidR="003B1229" w:rsidRDefault="003B1229" w:rsidP="003B1229">
      <w:pPr>
        <w:ind w:firstLine="720"/>
        <w:rPr>
          <w:lang w:val="en-GB"/>
        </w:rPr>
      </w:pPr>
    </w:p>
    <w:p w:rsidR="003B1229" w:rsidRPr="00055601" w:rsidRDefault="003B1229" w:rsidP="003B1229">
      <w:pPr>
        <w:rPr>
          <w:lang w:val="sr-Cyrl-CS"/>
        </w:rPr>
      </w:pPr>
    </w:p>
    <w:p w:rsidR="003B1229" w:rsidRPr="00311130" w:rsidRDefault="003B1229" w:rsidP="003B1229">
      <w:pPr>
        <w:rPr>
          <w:lang w:val="en-GB"/>
        </w:rPr>
      </w:pPr>
    </w:p>
    <w:p w:rsidR="003B1229" w:rsidRPr="00311130" w:rsidRDefault="003B1229" w:rsidP="003B1229">
      <w:pPr>
        <w:rPr>
          <w:lang w:val="en-GB"/>
        </w:rPr>
      </w:pPr>
    </w:p>
    <w:p w:rsidR="003B1229" w:rsidRPr="0029071F" w:rsidRDefault="003B1229" w:rsidP="003B1229">
      <w:pPr>
        <w:rPr>
          <w:b/>
          <w:lang w:val="en-GB"/>
        </w:rPr>
      </w:pPr>
      <w:r>
        <w:rPr>
          <w:b/>
          <w:lang w:val="sr-Cyrl-CS"/>
        </w:rPr>
        <w:t xml:space="preserve">                                                                                          </w:t>
      </w:r>
      <w:r>
        <w:rPr>
          <w:b/>
          <w:lang w:val="en-GB"/>
        </w:rPr>
        <w:t>П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С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Ј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</w:p>
    <w:p w:rsidR="003B1229" w:rsidRPr="0029071F" w:rsidRDefault="003B1229" w:rsidP="003B1229">
      <w:pPr>
        <w:rPr>
          <w:b/>
          <w:lang w:val="en-GB"/>
        </w:rPr>
      </w:pPr>
      <w:r w:rsidRPr="0029071F">
        <w:rPr>
          <w:b/>
          <w:lang w:val="en-GB"/>
        </w:rPr>
        <w:t xml:space="preserve">                                          </w:t>
      </w:r>
      <w:r>
        <w:rPr>
          <w:b/>
          <w:lang w:val="en-GB"/>
        </w:rPr>
        <w:t xml:space="preserve">                       </w:t>
      </w:r>
      <w:r>
        <w:rPr>
          <w:b/>
          <w:lang w:val="sr-Cyrl-CS"/>
        </w:rPr>
        <w:t xml:space="preserve">           </w:t>
      </w:r>
      <w:r>
        <w:rPr>
          <w:b/>
          <w:lang w:val="en-GB"/>
        </w:rPr>
        <w:t xml:space="preserve"> С К У П Ш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Т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proofErr w:type="gramStart"/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 </w:t>
      </w:r>
      <w:r>
        <w:rPr>
          <w:b/>
          <w:lang w:val="en-GB"/>
        </w:rPr>
        <w:t>А</w:t>
      </w:r>
      <w:proofErr w:type="gramEnd"/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Ц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О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</w:p>
    <w:p w:rsidR="003B1229" w:rsidRPr="0029071F" w:rsidRDefault="003B1229" w:rsidP="003B1229">
      <w:pPr>
        <w:rPr>
          <w:b/>
          <w:lang w:val="en-GB"/>
        </w:rPr>
      </w:pPr>
    </w:p>
    <w:p w:rsidR="003B1229" w:rsidRPr="00F50985" w:rsidRDefault="003B1229" w:rsidP="003B1229">
      <w:pPr>
        <w:rPr>
          <w:b/>
          <w:lang w:val="sr-Latn-RS"/>
        </w:rPr>
      </w:pPr>
      <w:r w:rsidRPr="0029071F">
        <w:rPr>
          <w:b/>
          <w:lang w:val="en-GB"/>
        </w:rPr>
        <w:t xml:space="preserve">                   </w:t>
      </w:r>
      <w:r>
        <w:rPr>
          <w:b/>
          <w:lang w:val="en-GB"/>
        </w:rPr>
        <w:t xml:space="preserve">                             </w:t>
      </w:r>
      <w:r w:rsidRPr="0029071F">
        <w:rPr>
          <w:b/>
          <w:lang w:val="en-GB"/>
        </w:rPr>
        <w:t xml:space="preserve">            </w:t>
      </w:r>
      <w:r>
        <w:rPr>
          <w:b/>
          <w:lang w:val="en-GB"/>
        </w:rPr>
        <w:t xml:space="preserve">   </w:t>
      </w:r>
      <w:r>
        <w:rPr>
          <w:b/>
          <w:lang w:val="sr-Cyrl-CS"/>
        </w:rPr>
        <w:t xml:space="preserve"> </w:t>
      </w:r>
      <w:proofErr w:type="spellStart"/>
      <w:r>
        <w:rPr>
          <w:b/>
          <w:lang w:val="en-GB"/>
        </w:rPr>
        <w:t>Биљана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Марјановић</w:t>
      </w:r>
      <w:proofErr w:type="spellEnd"/>
      <w:r>
        <w:rPr>
          <w:b/>
          <w:lang w:val="sr-Cyrl-CS"/>
        </w:rPr>
        <w:t xml:space="preserve"> Симовић</w:t>
      </w:r>
      <w:r>
        <w:rPr>
          <w:b/>
          <w:lang w:val="en-GB"/>
        </w:rPr>
        <w:t xml:space="preserve">, </w:t>
      </w:r>
      <w:proofErr w:type="spellStart"/>
      <w:r>
        <w:rPr>
          <w:b/>
          <w:lang w:val="en-GB"/>
        </w:rPr>
        <w:t>дипл.правник</w:t>
      </w:r>
      <w:proofErr w:type="spellEnd"/>
    </w:p>
    <w:p w:rsidR="003B1229" w:rsidRPr="008D7040" w:rsidRDefault="003B1229" w:rsidP="003B1229">
      <w:pPr>
        <w:rPr>
          <w:lang w:val="sr-Latn-CS"/>
        </w:rPr>
      </w:pPr>
    </w:p>
    <w:p w:rsidR="003B1229" w:rsidRDefault="003B1229" w:rsidP="003B1229"/>
    <w:p w:rsidR="00903A77" w:rsidRPr="003B1229" w:rsidRDefault="00903A77">
      <w:pPr>
        <w:rPr>
          <w:lang w:val="sr-Cyrl-RS"/>
        </w:rPr>
      </w:pPr>
    </w:p>
    <w:sectPr w:rsidR="00903A77" w:rsidRPr="003B12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229"/>
    <w:rsid w:val="00012AA0"/>
    <w:rsid w:val="000561EA"/>
    <w:rsid w:val="000759A5"/>
    <w:rsid w:val="000F01DD"/>
    <w:rsid w:val="00152123"/>
    <w:rsid w:val="0018355A"/>
    <w:rsid w:val="001D60C9"/>
    <w:rsid w:val="001F6F75"/>
    <w:rsid w:val="00256FB8"/>
    <w:rsid w:val="002A0AE4"/>
    <w:rsid w:val="002A5BBE"/>
    <w:rsid w:val="002F08E1"/>
    <w:rsid w:val="002F2F11"/>
    <w:rsid w:val="002F4B33"/>
    <w:rsid w:val="00315CBF"/>
    <w:rsid w:val="003240EE"/>
    <w:rsid w:val="00335A02"/>
    <w:rsid w:val="00365308"/>
    <w:rsid w:val="003B1229"/>
    <w:rsid w:val="003C5588"/>
    <w:rsid w:val="003F6EE7"/>
    <w:rsid w:val="00433B7A"/>
    <w:rsid w:val="00435359"/>
    <w:rsid w:val="004507EA"/>
    <w:rsid w:val="00462CD3"/>
    <w:rsid w:val="004B7D22"/>
    <w:rsid w:val="00500FD8"/>
    <w:rsid w:val="00506857"/>
    <w:rsid w:val="0055258C"/>
    <w:rsid w:val="00557678"/>
    <w:rsid w:val="00571315"/>
    <w:rsid w:val="005744C9"/>
    <w:rsid w:val="005E5879"/>
    <w:rsid w:val="005F4C0E"/>
    <w:rsid w:val="006022B9"/>
    <w:rsid w:val="0064402E"/>
    <w:rsid w:val="006724E2"/>
    <w:rsid w:val="007142A7"/>
    <w:rsid w:val="00795B59"/>
    <w:rsid w:val="007D2496"/>
    <w:rsid w:val="00815032"/>
    <w:rsid w:val="0082064D"/>
    <w:rsid w:val="00826B0D"/>
    <w:rsid w:val="00862890"/>
    <w:rsid w:val="008D240C"/>
    <w:rsid w:val="008E23F4"/>
    <w:rsid w:val="008E5A99"/>
    <w:rsid w:val="008E5E06"/>
    <w:rsid w:val="008F76CE"/>
    <w:rsid w:val="00903A77"/>
    <w:rsid w:val="00917FA1"/>
    <w:rsid w:val="00932EE0"/>
    <w:rsid w:val="009552BC"/>
    <w:rsid w:val="00965FA7"/>
    <w:rsid w:val="00984FCF"/>
    <w:rsid w:val="009B70CB"/>
    <w:rsid w:val="00A12414"/>
    <w:rsid w:val="00A24165"/>
    <w:rsid w:val="00AD246E"/>
    <w:rsid w:val="00AD5A43"/>
    <w:rsid w:val="00AD7DBB"/>
    <w:rsid w:val="00B14909"/>
    <w:rsid w:val="00BE77F6"/>
    <w:rsid w:val="00C02DA2"/>
    <w:rsid w:val="00C105D6"/>
    <w:rsid w:val="00C30777"/>
    <w:rsid w:val="00C54AA7"/>
    <w:rsid w:val="00C71FDF"/>
    <w:rsid w:val="00C82A80"/>
    <w:rsid w:val="00C87E72"/>
    <w:rsid w:val="00CB4198"/>
    <w:rsid w:val="00CC085C"/>
    <w:rsid w:val="00CE25FA"/>
    <w:rsid w:val="00D33245"/>
    <w:rsid w:val="00D62F94"/>
    <w:rsid w:val="00D70F5C"/>
    <w:rsid w:val="00D73F90"/>
    <w:rsid w:val="00E311E0"/>
    <w:rsid w:val="00E56254"/>
    <w:rsid w:val="00E83A24"/>
    <w:rsid w:val="00E83EC4"/>
    <w:rsid w:val="00E950F5"/>
    <w:rsid w:val="00F5114E"/>
    <w:rsid w:val="00F91C97"/>
    <w:rsid w:val="00FB291A"/>
    <w:rsid w:val="00FB7D75"/>
    <w:rsid w:val="00FC1CB5"/>
    <w:rsid w:val="00FD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B07B0B-13B0-4F4C-B515-561EED19D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2F9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F94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vodovod</dc:creator>
  <cp:keywords/>
  <dc:description/>
  <cp:lastModifiedBy>vodovod</cp:lastModifiedBy>
  <cp:revision>4</cp:revision>
  <cp:lastPrinted>2020-06-30T09:22:00Z</cp:lastPrinted>
  <dcterms:created xsi:type="dcterms:W3CDTF">2020-05-28T07:34:00Z</dcterms:created>
  <dcterms:modified xsi:type="dcterms:W3CDTF">2020-06-30T09:22:00Z</dcterms:modified>
</cp:coreProperties>
</file>